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8C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/>
          <w:b/>
          <w:bCs/>
          <w:color w:val="auto"/>
          <w:w w:val="9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color w:val="auto"/>
          <w:w w:val="90"/>
          <w:sz w:val="44"/>
          <w:szCs w:val="44"/>
          <w:lang w:eastAsia="zh-CN"/>
        </w:rPr>
        <w:t>大数据产业园卫生室改造提升项目</w:t>
      </w:r>
      <w:r>
        <w:rPr>
          <w:rFonts w:hint="eastAsia" w:ascii="宋体" w:hAnsi="宋体"/>
          <w:b/>
          <w:bCs/>
          <w:color w:val="auto"/>
          <w:w w:val="90"/>
          <w:sz w:val="44"/>
          <w:szCs w:val="44"/>
          <w:lang w:val="en-US" w:eastAsia="zh-CN"/>
        </w:rPr>
        <w:t>延期通知</w:t>
      </w:r>
    </w:p>
    <w:p w14:paraId="4EDAB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504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w w:val="9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w w:val="90"/>
          <w:sz w:val="28"/>
          <w:szCs w:val="28"/>
          <w:lang w:val="en-US" w:eastAsia="zh-CN"/>
        </w:rPr>
        <w:t>本工程原投标文件的递交截止时间（开标时间）为2025年2月26日上午9:00时，现调整为</w:t>
      </w:r>
      <w:r>
        <w:rPr>
          <w:rFonts w:hint="eastAsia" w:ascii="宋体" w:hAnsi="宋体" w:eastAsia="宋体" w:cs="宋体"/>
          <w:b w:val="0"/>
          <w:bCs w:val="0"/>
          <w:color w:val="auto"/>
          <w:w w:val="90"/>
          <w:sz w:val="28"/>
          <w:szCs w:val="28"/>
          <w:lang w:val="en-US" w:eastAsia="zh-CN"/>
        </w:rPr>
        <w:t>2025年2月26日下午15:00时。</w:t>
      </w:r>
      <w:bookmarkStart w:id="0" w:name="_GoBack"/>
      <w:bookmarkEnd w:id="0"/>
    </w:p>
    <w:p w14:paraId="7897B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504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w w:val="9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w w:val="90"/>
          <w:sz w:val="28"/>
          <w:szCs w:val="28"/>
          <w:lang w:val="en-US" w:eastAsia="zh-CN"/>
        </w:rPr>
        <w:t>盐城市大数据集团有限公司</w:t>
      </w:r>
    </w:p>
    <w:p w14:paraId="31FE2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504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w w:val="9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w w:val="90"/>
          <w:sz w:val="28"/>
          <w:szCs w:val="28"/>
          <w:lang w:val="en-US" w:eastAsia="zh-CN"/>
        </w:rPr>
        <w:t>2025年2月25日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35A20"/>
    <w:rsid w:val="02C1433A"/>
    <w:rsid w:val="15A232B1"/>
    <w:rsid w:val="33FB733E"/>
    <w:rsid w:val="3FE221A6"/>
    <w:rsid w:val="42C46EA7"/>
    <w:rsid w:val="4E65524B"/>
    <w:rsid w:val="5CA30716"/>
    <w:rsid w:val="66226797"/>
    <w:rsid w:val="6E07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couch potato</cp:lastModifiedBy>
  <dcterms:modified xsi:type="dcterms:W3CDTF">2025-02-25T09:23:14Z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2335BBA008994C8FA7802686613136EA</vt:lpwstr>
  </property>
  <property fmtid="{D5CDD505-2E9C-101B-9397-08002B2CF9AE}" pid="4" name="KSOTemplateDocerSaveRecord">
    <vt:lpwstr>eyJoZGlkIjoiNDU4YTRmNTQ4NWIzOWI4ZDUxNGU2MWViOTM2ODE2ODMiLCJ1c2VySWQiOiIxMTA1NTkxNzUzIn0=</vt:lpwstr>
  </property>
</Properties>
</file>